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32" w:rsidRDefault="00F71332" w:rsidP="00F7133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  <w:r>
        <w:rPr>
          <w:rFonts w:ascii="Arial Narrow" w:hAnsi="Arial Narrow" w:cs="Arial"/>
        </w:rPr>
        <w:t>COMMUNITY BASED ASSESSMENT CENTRE – POSITION CHECKLIST</w:t>
      </w:r>
    </w:p>
    <w:p w:rsidR="00F71332" w:rsidRDefault="00F71332" w:rsidP="00F7133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:rsidR="00F71332" w:rsidRDefault="00F71332" w:rsidP="00F7133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  <w:r>
        <w:rPr>
          <w:rFonts w:ascii="Arial Narrow" w:hAnsi="Arial Narrow" w:cs="Arial"/>
        </w:rPr>
        <w:t>Registered Nurse</w:t>
      </w:r>
    </w:p>
    <w:p w:rsidR="00F71332" w:rsidRDefault="00F71332" w:rsidP="00F71332">
      <w:pPr>
        <w:jc w:val="center"/>
        <w:rPr>
          <w:rFonts w:ascii="Arial Narrow" w:hAnsi="Arial Narrow" w:cs="Arial"/>
          <w:b/>
          <w:bCs/>
          <w:lang w:val="en-NZ"/>
        </w:rPr>
      </w:pPr>
    </w:p>
    <w:p w:rsidR="00F71332" w:rsidRDefault="00F71332" w:rsidP="00F71332">
      <w:pPr>
        <w:rPr>
          <w:rFonts w:ascii="Arial Narrow" w:hAnsi="Arial Narrow" w:cs="Arial"/>
          <w:b/>
          <w:bCs/>
          <w:lang w:val="en-NZ"/>
        </w:rPr>
      </w:pPr>
      <w:r>
        <w:rPr>
          <w:rFonts w:ascii="Arial Narrow" w:hAnsi="Arial Narrow" w:cs="Arial"/>
          <w:b/>
          <w:bCs/>
          <w:lang w:val="en-NZ"/>
        </w:rPr>
        <w:t xml:space="preserve">Reports to: </w:t>
      </w:r>
    </w:p>
    <w:p w:rsidR="00F71332" w:rsidRDefault="00F71332" w:rsidP="00F71332">
      <w:pPr>
        <w:numPr>
          <w:ilvl w:val="0"/>
          <w:numId w:val="1"/>
        </w:numPr>
        <w:rPr>
          <w:rFonts w:ascii="Arial Narrow" w:hAnsi="Arial Narrow" w:cs="Arial"/>
          <w:b/>
          <w:bCs/>
          <w:lang w:val="en-NZ"/>
        </w:rPr>
      </w:pPr>
      <w:r>
        <w:rPr>
          <w:rFonts w:ascii="Arial Narrow" w:hAnsi="Arial Narrow" w:cs="Arial"/>
          <w:lang w:val="en-NZ"/>
        </w:rPr>
        <w:t>CBAC Nursing Leader</w:t>
      </w:r>
    </w:p>
    <w:p w:rsidR="00F71332" w:rsidRDefault="00F71332" w:rsidP="00F71332">
      <w:pPr>
        <w:numPr>
          <w:ilvl w:val="0"/>
          <w:numId w:val="1"/>
        </w:numPr>
        <w:rPr>
          <w:rFonts w:ascii="Arial Narrow" w:hAnsi="Arial Narrow" w:cs="Arial"/>
          <w:b/>
          <w:bCs/>
          <w:lang w:val="en-NZ"/>
        </w:rPr>
      </w:pPr>
      <w:r>
        <w:rPr>
          <w:rFonts w:ascii="Arial Narrow" w:hAnsi="Arial Narrow" w:cs="Arial"/>
          <w:lang w:val="en-NZ"/>
        </w:rPr>
        <w:t xml:space="preserve">CBAC Nursing Shift Leader </w:t>
      </w:r>
    </w:p>
    <w:p w:rsidR="00F71332" w:rsidRDefault="00F71332" w:rsidP="00F71332">
      <w:pPr>
        <w:rPr>
          <w:rFonts w:ascii="Arial Narrow" w:hAnsi="Arial Narrow" w:cs="Arial"/>
          <w:b/>
          <w:bCs/>
          <w:lang w:val="en-NZ"/>
        </w:rPr>
      </w:pPr>
    </w:p>
    <w:p w:rsidR="00F71332" w:rsidRDefault="00F71332" w:rsidP="00F71332">
      <w:pPr>
        <w:rPr>
          <w:rFonts w:ascii="Arial Narrow" w:hAnsi="Arial Narrow" w:cs="Arial"/>
          <w:b/>
          <w:bCs/>
          <w:lang w:val="en-NZ"/>
        </w:rPr>
      </w:pPr>
    </w:p>
    <w:p w:rsidR="00F71332" w:rsidRDefault="00F71332" w:rsidP="00F71332">
      <w:pPr>
        <w:rPr>
          <w:rFonts w:ascii="Arial Narrow" w:hAnsi="Arial Narrow" w:cs="Arial"/>
          <w:b/>
          <w:bCs/>
          <w:lang w:val="en-NZ"/>
        </w:rPr>
      </w:pPr>
    </w:p>
    <w:p w:rsidR="00F71332" w:rsidRDefault="00F71332" w:rsidP="00F71332">
      <w:pPr>
        <w:rPr>
          <w:rFonts w:ascii="Arial Narrow" w:hAnsi="Arial Narrow" w:cs="Arial"/>
          <w:b/>
          <w:bCs/>
          <w:lang w:val="en-NZ"/>
        </w:rPr>
      </w:pPr>
      <w:r>
        <w:rPr>
          <w:rFonts w:ascii="Arial Narrow" w:hAnsi="Arial Narrow" w:cs="Arial"/>
          <w:b/>
          <w:bCs/>
          <w:lang w:val="en-NZ"/>
        </w:rPr>
        <w:t>Responsible for:</w:t>
      </w:r>
    </w:p>
    <w:p w:rsidR="00F71332" w:rsidRDefault="00F71332" w:rsidP="00F71332">
      <w:pPr>
        <w:numPr>
          <w:ilvl w:val="0"/>
          <w:numId w:val="2"/>
        </w:numPr>
        <w:tabs>
          <w:tab w:val="left" w:pos="0"/>
        </w:tabs>
        <w:jc w:val="both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Familarising</w:t>
      </w:r>
      <w:proofErr w:type="spellEnd"/>
      <w:r>
        <w:rPr>
          <w:rFonts w:ascii="Arial Narrow" w:hAnsi="Arial Narrow" w:cs="Arial"/>
        </w:rPr>
        <w:t xml:space="preserve"> self with daily clinical updates (as per notice board)</w:t>
      </w:r>
    </w:p>
    <w:p w:rsidR="00F71332" w:rsidRDefault="00F71332" w:rsidP="00F71332">
      <w:pPr>
        <w:numPr>
          <w:ilvl w:val="0"/>
          <w:numId w:val="2"/>
        </w:numPr>
        <w:tabs>
          <w:tab w:val="left" w:pos="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Assessing patients by doing baselines recording and observations as per nursing assessment guidelines</w:t>
      </w:r>
    </w:p>
    <w:p w:rsidR="00F71332" w:rsidRDefault="00F71332" w:rsidP="00F71332">
      <w:pPr>
        <w:numPr>
          <w:ilvl w:val="0"/>
          <w:numId w:val="2"/>
        </w:numPr>
        <w:tabs>
          <w:tab w:val="left" w:pos="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Ensuring documentation is accurate on the clinical record and patient confidentially is maintained.</w:t>
      </w:r>
    </w:p>
    <w:p w:rsidR="00F71332" w:rsidRDefault="00F71332" w:rsidP="00F71332">
      <w:pPr>
        <w:numPr>
          <w:ilvl w:val="0"/>
          <w:numId w:val="2"/>
        </w:numPr>
        <w:tabs>
          <w:tab w:val="left" w:pos="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Identifying priority 1 and priority 2 patients and patients who may be fast tracked through the system</w:t>
      </w:r>
    </w:p>
    <w:p w:rsidR="00F71332" w:rsidRDefault="00F71332" w:rsidP="00F71332">
      <w:pPr>
        <w:numPr>
          <w:ilvl w:val="0"/>
          <w:numId w:val="2"/>
        </w:numPr>
        <w:tabs>
          <w:tab w:val="left" w:pos="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Preparing as appropriate any patient testing e.g. swabbing per protocols</w:t>
      </w:r>
    </w:p>
    <w:p w:rsidR="00F71332" w:rsidRDefault="00F71332" w:rsidP="00F71332">
      <w:pPr>
        <w:numPr>
          <w:ilvl w:val="0"/>
          <w:numId w:val="2"/>
        </w:numPr>
        <w:tabs>
          <w:tab w:val="left" w:pos="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Providing as appropriate for each patient education re managing in the home for flu related symptoms </w:t>
      </w:r>
    </w:p>
    <w:p w:rsidR="00F71332" w:rsidRDefault="00F71332" w:rsidP="00F71332">
      <w:pPr>
        <w:numPr>
          <w:ilvl w:val="0"/>
          <w:numId w:val="2"/>
        </w:numPr>
        <w:tabs>
          <w:tab w:val="left" w:pos="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Initiating appropriate medical certification – </w:t>
      </w:r>
    </w:p>
    <w:p w:rsidR="00F71332" w:rsidRDefault="00F71332" w:rsidP="00F71332">
      <w:pPr>
        <w:numPr>
          <w:ilvl w:val="1"/>
          <w:numId w:val="2"/>
        </w:numPr>
        <w:tabs>
          <w:tab w:val="left" w:pos="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Isolation certificate for all flu patients</w:t>
      </w:r>
    </w:p>
    <w:p w:rsidR="00F71332" w:rsidRDefault="00F71332" w:rsidP="00F71332">
      <w:pPr>
        <w:numPr>
          <w:ilvl w:val="1"/>
          <w:numId w:val="2"/>
        </w:numPr>
        <w:tabs>
          <w:tab w:val="left" w:pos="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Medical certificate </w:t>
      </w:r>
    </w:p>
    <w:p w:rsidR="00F71332" w:rsidRDefault="00F71332" w:rsidP="00F71332">
      <w:pPr>
        <w:numPr>
          <w:ilvl w:val="0"/>
          <w:numId w:val="2"/>
        </w:numPr>
        <w:tabs>
          <w:tab w:val="left" w:pos="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Assisting medical practitioners with assessment and treatment for priority 1 patients as required</w:t>
      </w:r>
    </w:p>
    <w:p w:rsidR="00F71332" w:rsidRDefault="00F71332" w:rsidP="00F71332">
      <w:pPr>
        <w:numPr>
          <w:ilvl w:val="0"/>
          <w:numId w:val="2"/>
        </w:numPr>
        <w:tabs>
          <w:tab w:val="left" w:pos="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Ensuring ongoing responsibility for patient’s safety through provision of all care within the CBAC</w:t>
      </w:r>
    </w:p>
    <w:p w:rsidR="00F71332" w:rsidRDefault="00F71332" w:rsidP="00F71332">
      <w:pPr>
        <w:numPr>
          <w:ilvl w:val="0"/>
          <w:numId w:val="2"/>
        </w:numPr>
        <w:tabs>
          <w:tab w:val="left" w:pos="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Providing appropriate supervision and assistance, depending on the skill and experience of Health Care Assistants in assessment areas</w:t>
      </w:r>
    </w:p>
    <w:p w:rsidR="00F71332" w:rsidRDefault="00F71332" w:rsidP="00F71332">
      <w:pPr>
        <w:rPr>
          <w:rFonts w:ascii="Arial Narrow" w:hAnsi="Arial Narrow" w:cs="Arial"/>
          <w:b/>
          <w:bCs/>
          <w:lang w:val="en-NZ"/>
        </w:rPr>
      </w:pPr>
    </w:p>
    <w:p w:rsidR="00F71332" w:rsidRDefault="00F71332" w:rsidP="00F71332">
      <w:pPr>
        <w:rPr>
          <w:rFonts w:ascii="Arial Narrow" w:hAnsi="Arial Narrow" w:cs="Arial"/>
          <w:b/>
          <w:bCs/>
          <w:lang w:val="en-NZ"/>
        </w:rPr>
      </w:pPr>
    </w:p>
    <w:p w:rsidR="00F71332" w:rsidRDefault="00F71332" w:rsidP="00F71332">
      <w:pPr>
        <w:rPr>
          <w:rFonts w:ascii="Arial Narrow" w:hAnsi="Arial Narrow" w:cs="Arial"/>
          <w:b/>
          <w:bCs/>
          <w:lang w:val="en-NZ"/>
        </w:rPr>
      </w:pPr>
    </w:p>
    <w:p w:rsidR="00F71332" w:rsidRDefault="00F71332" w:rsidP="00F71332">
      <w:pPr>
        <w:rPr>
          <w:rFonts w:ascii="Arial Narrow" w:hAnsi="Arial Narrow" w:cs="Arial"/>
          <w:b/>
          <w:bCs/>
          <w:lang w:val="en-NZ"/>
        </w:rPr>
      </w:pPr>
      <w:r>
        <w:rPr>
          <w:rFonts w:ascii="Arial Narrow" w:hAnsi="Arial Narrow" w:cs="Arial"/>
          <w:b/>
          <w:bCs/>
          <w:lang w:val="en-NZ"/>
        </w:rPr>
        <w:t>Duration of shift</w:t>
      </w:r>
    </w:p>
    <w:p w:rsidR="00F71332" w:rsidRDefault="00F71332" w:rsidP="00F71332">
      <w:pPr>
        <w:numPr>
          <w:ilvl w:val="0"/>
          <w:numId w:val="3"/>
        </w:numPr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>Report to the Nursing Leader/Nursing Shift Leader</w:t>
      </w:r>
    </w:p>
    <w:p w:rsidR="00F71332" w:rsidRDefault="00F71332" w:rsidP="00F71332">
      <w:pPr>
        <w:numPr>
          <w:ilvl w:val="0"/>
          <w:numId w:val="3"/>
        </w:numPr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>If commencing first shift report to the CBAC Leader for orientation</w:t>
      </w:r>
    </w:p>
    <w:p w:rsidR="00F71332" w:rsidRDefault="00F71332" w:rsidP="00F71332">
      <w:pPr>
        <w:numPr>
          <w:ilvl w:val="0"/>
          <w:numId w:val="3"/>
        </w:numPr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>Select patients for assessing according to either priority upon arrival or as directed by Nursing Shift Leader</w:t>
      </w:r>
    </w:p>
    <w:p w:rsidR="00F71332" w:rsidRDefault="00F71332" w:rsidP="00F71332">
      <w:pPr>
        <w:numPr>
          <w:ilvl w:val="0"/>
          <w:numId w:val="3"/>
        </w:numPr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 xml:space="preserve">Assess patient as per nursing assessment and observation guidelines </w:t>
      </w:r>
    </w:p>
    <w:p w:rsidR="00F71332" w:rsidRDefault="00F71332" w:rsidP="00F71332">
      <w:pPr>
        <w:numPr>
          <w:ilvl w:val="0"/>
          <w:numId w:val="3"/>
        </w:numPr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iCs/>
        </w:rPr>
        <w:t xml:space="preserve">Identify patient priority as 1, 2 or fast tracking as per CBAC triage flow chart </w:t>
      </w:r>
      <w:r>
        <w:rPr>
          <w:rFonts w:ascii="Arial Narrow" w:hAnsi="Arial Narrow" w:cs="Arial"/>
          <w:i/>
          <w:iCs/>
        </w:rPr>
        <w:t>(still to be completed)</w:t>
      </w:r>
    </w:p>
    <w:p w:rsidR="00F71332" w:rsidRDefault="00F71332" w:rsidP="00F71332">
      <w:pPr>
        <w:numPr>
          <w:ilvl w:val="0"/>
          <w:numId w:val="3"/>
        </w:numPr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>Ensure relevant clinical documentation is completed</w:t>
      </w:r>
    </w:p>
    <w:p w:rsidR="00F71332" w:rsidRDefault="00F71332" w:rsidP="00F71332">
      <w:pPr>
        <w:numPr>
          <w:ilvl w:val="0"/>
          <w:numId w:val="3"/>
        </w:numPr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>Reassess patients according to clinical observations and wait times</w:t>
      </w:r>
    </w:p>
    <w:p w:rsidR="00F71332" w:rsidRDefault="00F71332" w:rsidP="00F71332">
      <w:pPr>
        <w:numPr>
          <w:ilvl w:val="0"/>
          <w:numId w:val="3"/>
        </w:numPr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>Ensure maintenance and adherence to infection control procedures for all clinical CBAC staff within the assessment and treatment areas.</w:t>
      </w:r>
    </w:p>
    <w:p w:rsidR="00F71332" w:rsidRDefault="00F71332" w:rsidP="00F71332">
      <w:pPr>
        <w:numPr>
          <w:ilvl w:val="0"/>
          <w:numId w:val="4"/>
        </w:numPr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>Check assessment and treatment areas supplies prior to shift changeover and advise CBAC Manager of stocks required.</w:t>
      </w:r>
    </w:p>
    <w:p w:rsidR="00F71332" w:rsidRDefault="00F71332" w:rsidP="00F71332">
      <w:pPr>
        <w:numPr>
          <w:ilvl w:val="0"/>
          <w:numId w:val="4"/>
        </w:numPr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>Ensure assessment and treatment areas are cleaned and restocked.</w:t>
      </w:r>
    </w:p>
    <w:p w:rsidR="00F71332" w:rsidRPr="00F71332" w:rsidRDefault="00F71332" w:rsidP="00F71332">
      <w:pPr>
        <w:numPr>
          <w:ilvl w:val="0"/>
          <w:numId w:val="4"/>
        </w:numPr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>Complete CBAC daily check list</w:t>
      </w:r>
      <w:bookmarkStart w:id="0" w:name="_GoBack"/>
      <w:bookmarkEnd w:id="0"/>
    </w:p>
    <w:p w:rsidR="007D049C" w:rsidRDefault="007D049C"/>
    <w:sectPr w:rsidR="007D04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4AA9"/>
    <w:multiLevelType w:val="hybridMultilevel"/>
    <w:tmpl w:val="DEBC5658"/>
    <w:lvl w:ilvl="0" w:tplc="E542A91C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D95A37"/>
    <w:multiLevelType w:val="hybridMultilevel"/>
    <w:tmpl w:val="11D8C940"/>
    <w:lvl w:ilvl="0" w:tplc="E542A91C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0749A1"/>
    <w:multiLevelType w:val="hybridMultilevel"/>
    <w:tmpl w:val="A690662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EF4AA9"/>
    <w:multiLevelType w:val="hybridMultilevel"/>
    <w:tmpl w:val="8C34453A"/>
    <w:lvl w:ilvl="0" w:tplc="E542A91C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2"/>
    <w:rsid w:val="007D049C"/>
    <w:rsid w:val="00F7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71332"/>
    <w:pPr>
      <w:jc w:val="center"/>
    </w:pPr>
    <w:rPr>
      <w:b/>
      <w:bCs/>
      <w:lang w:val="en-NZ"/>
    </w:rPr>
  </w:style>
  <w:style w:type="character" w:customStyle="1" w:styleId="TitleChar">
    <w:name w:val="Title Char"/>
    <w:basedOn w:val="DefaultParagraphFont"/>
    <w:link w:val="Title"/>
    <w:rsid w:val="00F7133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71332"/>
    <w:pPr>
      <w:jc w:val="center"/>
    </w:pPr>
    <w:rPr>
      <w:b/>
      <w:bCs/>
      <w:lang w:val="en-NZ"/>
    </w:rPr>
  </w:style>
  <w:style w:type="character" w:customStyle="1" w:styleId="TitleChar">
    <w:name w:val="Title Char"/>
    <w:basedOn w:val="DefaultParagraphFont"/>
    <w:link w:val="Title"/>
    <w:rsid w:val="00F7133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2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Robertsons</dc:creator>
  <cp:lastModifiedBy>Robertsons</cp:lastModifiedBy>
  <cp:revision>1</cp:revision>
  <dcterms:created xsi:type="dcterms:W3CDTF">2017-09-03T03:21:00Z</dcterms:created>
  <dcterms:modified xsi:type="dcterms:W3CDTF">2017-09-03T03:22:00Z</dcterms:modified>
</cp:coreProperties>
</file>